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24,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24,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strong enthusiasm for the Trading Desk Full Stack Developer position at ExxonMobil Global Trading in Singapore. With over 16 years of hands-on experience in software engineering, scalable cloud infrastructure, and data-driven web applications, I have consistently delivered high-performance solutions that optimize operational efficiency. Joining ExxonMobil presents an exciting opportunity to apply my robust background in full-stack architecture, backend systems, and automated data pipelines to directly support your dynamic global trading operations.</w:t>
        <w:br/>
        <w:t xml:space="preserve"/>
        <w:br/>
        <w:t xml:space="preserve">Throughout my career, I have specialized in designing robust microservices, writing optimized SQL queries, and integrating complex APIs with modern front-end and back-end technologies. My experience spans building secure, resilient data workflows and leveraging modern AI and analytics frameworks to solve mission-critical challenges under tight timelines. I excel at translating complex trading and operational requirements into scalable software applications while collaborating effectively across technical and business teams. I welcome the opportunity to discuss how my deep technical expertise and analytical mindset can add immediate value to ExxonMobil’s trading desk.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