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31,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31,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interest in the System Developer, Casino Operations role at Marina Bay Sands. Bringing over 16 years of experience across software engineering, system architecture, and technical product management, I offer a strong technical foundation combined with cross-functional delivery experience. Having previously developed web applications using ASP.NET and C# alongside leading platform integrations, I am well prepared to collaborate with end users, translate complex business requirements into technical specs, and maintain efficient operating systems.</w:t>
        <w:br/>
        <w:t xml:space="preserve"/>
        <w:br/>
        <w:t xml:space="preserve">In my earlier role as a .NET Developer at Minamas Plantation, I built ASP.NET web systems using C#, jQuery, and IIS deployments while integrating SAP connectors for operational reporting. More recently as a Technical Product Manager at Lazada Singapore, I led end-to-end platform initiatives including 3PL system integrations that automated package status visibility and reduced manual operations by 44 man-days. I welcome the opportunity to discuss how my hands-on background in .NET technologies, API strategy, and stakeholder alignment can support Marina Bay Sands in delivering high-performing systems.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