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Product Manager (Digital Utilities) position at IMDA. With 8 years of experience as a Product Manager and Technical Product Manager at Lazada Singapore, alongside a foundational background in software engineering and cloud infrastructure, I bring proven expertise in building scalable platform services and driving digital system integrations. My background in authoring clear BRDs and PRDs, gathering requirements across cross-functional teams, and managing end-to-end product lifecycles aligns directly with DUPO's mission to architect digital infrastructure for Singapore enterprises.</w:t>
        <w:br/>
        <w:t xml:space="preserve"/>
        <w:br/>
        <w:t xml:space="preserve">In my role at Lazada Singapore, I led platform and logistics initiatives that required close alignment across engineering, marketing, settlement, and operations. I successfully directed 3PL system integrations that enabled low-cost delivery for 40% of shipment volume, reduced seller onboarding product time by 40-50%, and eliminated 44 man-days of manual operations through automation. Additionally, I spearheaded a WhatsApp marketing channel initiative reaching over 300,000 targeted customers and driving an 18% increase in GMV. I am eager to apply this experience in product strategy, stakeholder engagement, and platform integration to help IMDA drive adoption and build new Digital Utilities. I look forward to discussing how my background can support your team.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