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As a Technical Product Manager with over 16 years of experience across software engineering, cloud infrastructure, and technical project delivery, I am writing to express my interest in the Software Development Manager position at Seatrium (SG) Pte. Ltd. My background combines hands-on development in Java, C#, and PHP with eight years of leading complex system integrations and end-to-end product lifecycles. I offer a proven track record of bridging technical architecture with business requirements to oversee reliable software delivery and cross-functional team execution.</w:t>
        <w:br/>
        <w:t xml:space="preserve"/>
        <w:br/>
        <w:t xml:space="preserve">At Lazada Singapore, I managed platform integrations and technical specifications, successfully automating manual operations by 44 man-days and integrating 3PL systems for nationwide shipment visibility. Earlier as Project Manager at Cloud Tech Ventures, I led end-to-end project delivery managing scope, schedule, quality, and cross-functional engineering teams, while overseeing technical architecture planning. My technical foundation includes managing AWS cloud deployments, API integrations, and leveraging AI tools for data analysis and workflow documentation. I welcome the opportunity to discuss how my technical leadership and systems integration experience can support Seatrium (SG) Pte. Ltd.'s software development and operational objectives.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