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8,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8,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Engineering Product Manager role at Apple in Singapore. With 16+ years of experience spanning technical product management, software engineering, and cloud infrastructure, I bring a strong background in system architecture, API integration, and stakeholder management. Having transitioned from hands-on mobile and backend development into leading large-scale platform product management at Lazada Singapore, I specialize in bridging complex technical requirements with business goals.</w:t>
        <w:br/>
        <w:t xml:space="preserve"/>
        <w:br/>
        <w:t xml:space="preserve">During my 8-year tenure managing Lazada's Seller Center and Logistics platforms, I owned full product lifecycles from BRD/PRD creation to release. Key achievements include leading RedMart Seller Center initiatives that improved onboarding product time by 40–50% and saved 44 man-days through process automation. Additionally, I drove Postal Delivery and Virtual 3PL integrations that enabled low-cost delivery for 40% of shipment volume across domestic and cross-border operations. I welcome the opportunity to discuss how my technical depth and platform delivery experience can support Apple's engineering team in Singapore.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