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SEPTEMBER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15,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SEPTEMBER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15,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Applying for the Senior Manager, Digital Product and Data Engineering - Asia Pacific (APACx) role at Hilton Technology, I bring over 16 years of technical experience spanning product management, software engineering, and cloud infrastructure. In my most recent eight-year role as Product Manager at Lazada Singapore, I managed platform initiatives across regional cross-functional teams, leveraging data-driven decision-making and applied AI tools to accelerate digital transformation. My background bridging technical architecture and regional product execution aligns directly with Hilton Technology’s focus on localization and speed in APACx.</w:t>
        <w:br/>
        <w:t xml:space="preserve"/>
        <w:br/>
        <w:t xml:space="preserve">Throughout my tenure at Lazada, I defined product performance metrics and built dashboards to drive platform improvements, resulting in a 40-50% reduction in onboarding time and enabling low-cost delivery for 40% of shipment volume through complex 3PL integrations. Additionally, I utilized AI-assisted tools such as QoderWork and Alibaba AI App Builder to streamline mockups and technical documentation. Combined with my prior engineering experience across web, mobile, and AWS cloud infrastructure, I am prepared to lead digital product initiatives that elevate guest experiences across the region. I welcome the opportunity to discuss how my technical and product background can support Hilton Technology's regional goals.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