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Highly accomplished Technical Program Manager with over 16 years of experience in AI, software engineering, and cloud infrastructure. Expert in driving complex, multi-disciplinary programs from inception to launch, specializing in scalable API integrations, system automation, and cross-functional leadership to deliver high-quality global data solutions.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Highly accomplished Technical Program Manager with over 16 years of experience in AI, software engineering, and cloud infrastructure. Expert in driving complex, multi-disciplinary programs from inception to launch, specializing in scalable API integrations, system automation, and cross-functional leadership to deliver high-quality global data solutions.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Technical Program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Technical Program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APIs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&amp; AWS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Software Engineering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Python &amp; 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Python &amp; Java Development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SQL &amp; Data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SQL &amp; Data Analytics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Cross-Functional Leadership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