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16+ years of leadership spanning software engineering, product management, and AI innovation, I specialize in translating complex computer science challenges into intuitive, user-centric products. My background includes architecting LLM applications, cloud infrastructure, and AI-powered automation at scale. Having guided cross-functional teams through complete product lifecycles, I am eager to leverage deep AI expertise to help build the next generation of Gemini-powered Google Maps experie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 &amp; AI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 &amp; AI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Product Management &amp; Strategy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Product Management &amp; Strategy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Architecture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Cloud Architecture &amp; Microservices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PRD Writing &amp; Requirements Analysis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PRD Writing &amp; Requirements Analysis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Methodology &amp; Execution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Methodology &amp; Execution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APIs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Product Design &amp; User Experience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Product Design &amp; User Experience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Writing &amp; UAT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Writing &amp; UAT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