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Accomplished Senior IT Engineer with over 16 years of expertise in cloud infrastructure, system integration, and AI-powered automation. Proven track record of designing scalable microservices, complex data pipelines, and integrating enterprise software. Adept at using SQL, LLM applications, and Agile methodology to bridge business goals with technical execution and deliver optimized data platform solutions.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Databricks &amp; Data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Databricks &amp; Data Architecture</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Pipeline Engineering</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Pipeline Engineering</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Generative AI &amp; LLM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Generative AI &amp; LLM Automation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ETL / ELT System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ETL / ELT System Integration</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Agile &amp; Product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Agile &amp; Product Management</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Integration &amp; Microservices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Integration &amp; Microservices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BI Analytics &amp; Reporting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BI Analytics &amp; Reporting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Requirements &amp; Technical Writing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Requirements &amp; Technical Writing</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