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and former software developer with 16+ years of experience spanning full lifecycle product delivery, API integration, and backend development. At Lazada, led growth and platform initiatives, including a WhatsApp marketing channel reaching 300,000+ new targeted customers that contributed to an 18% increase in GMV, and reduced seller onboarding time by 40-50%. Combines a strong software development foundation (PHP, C#, Java, JavaScript, AWS) with data-driven execution.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Data-Driven Decision Making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Data-Driven Decision Making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&amp; Technical Design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&amp; Technical Design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PHP &amp; Web Frameworks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PHP &amp; Web Frameworks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C# &amp; .NET Development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C# &amp; .NET Development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Onboarding Flow Optimization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Onboarding Flow Optimization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