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with 16+ years of experience spanning product management, software engineering, and cloud infrastructure. Most recently spent 8 years managing Lazada's Seller Center and Logistics platforms, where I improved onboarding product time by 40-50% and automated operations to save 44 man-days. Brings deep expertise in API strategy, system architecture, and stakeholder alignment to bridge complex engineering requirements with scalable product solutions.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BRD &amp; PRD Writing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BRD &amp; PRD Writing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Cross-Functional Leadership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Analytics &amp; Dashboards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Analytics &amp; Dashboards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Software Engineering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Software Engineering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Delivery &amp; UAT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Delivery &amp; UAT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