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Seasoned technology leader and engineer with over 16 years of experience in API integrations, system architecture, and technical problem-solving. Expert in troubleshooting complex cloud-based microservices and databases, dedicated to ensuring seamless integration success for enterprise platform partners.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Seasoned technology leader and engineer with over 16 years of experience in API integrations, system architecture, and technical problem-solving. Expert in troubleshooting complex cloud-based microservices and databases, dedicated to ensuring seamless integration success for enterprise platform partners.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REST API Troubleshooting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REST API Troubleshooting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Programming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Programming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&amp; Database Querying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&amp; Database Querying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Incident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Incident Management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Enterprise Partner Support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Enterprise Partner Support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Log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Log Analysis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