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expertise in AI, software engineering, and system integration, I leverage Python, SQL, and advanced automation to optimize testing and characterization. I bring a systematic approach to root-cause debugging and operational logistics to support AMD's engineering execution.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expertise in AI, software engineering, and system integration, I leverage Python, SQL, and advanced automation to optimize testing and characterization. I bring a systematic approach to root-cause debugging and operational logistics to support AMD's engineering execution.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Scripting (Pandas/NumPy)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Scripting (Pandas/NumPy)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Root Cause Analysis &amp; Debugging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Root Cause Analysis &amp; Debugging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AI/ML (scikit-learn)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AI/ML (scikit-learn)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Technical Documentation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Technical Documentation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&amp; Testing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&amp; Testing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